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E26" w:rsidRDefault="00B0609A" w:rsidP="00FC2E26">
      <w:pPr>
        <w:jc w:val="center"/>
        <w:rPr>
          <w:rFonts w:ascii="Cooper Black" w:hAnsi="Cooper Black" w:cs="Times New Roman"/>
          <w:noProof/>
          <w:sz w:val="50"/>
          <w:szCs w:val="50"/>
        </w:rPr>
      </w:pPr>
      <w:r>
        <w:rPr>
          <w:rFonts w:ascii="Cooper Black" w:hAnsi="Cooper Black" w:cs="Times New Roman"/>
          <w:noProof/>
          <w:sz w:val="50"/>
          <w:szCs w:val="5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193.75pt;margin-top:-31.5pt;width:209pt;height:26.65pt;z-index:251659264" strokecolor="white [3212]">
            <v:textbox style="mso-next-textbox:#_x0000_s2050">
              <w:txbxContent>
                <w:p w:rsidR="00FF3563" w:rsidRDefault="00FF3563" w:rsidP="00FF3563">
                  <w:pPr>
                    <w:jc w:val="center"/>
                    <w:rPr>
                      <w:rFonts w:ascii="Arial Black" w:hAnsi="Arial Black"/>
                      <w:b/>
                    </w:rPr>
                  </w:pPr>
                  <w:r>
                    <w:rPr>
                      <w:rFonts w:ascii="Arial Black" w:hAnsi="Arial Black"/>
                      <w:b/>
                    </w:rPr>
                    <w:t>NAAC- SSR 1</w:t>
                  </w:r>
                  <w:r>
                    <w:rPr>
                      <w:rFonts w:ascii="Arial Black" w:hAnsi="Arial Black"/>
                      <w:b/>
                      <w:vertAlign w:val="superscript"/>
                    </w:rPr>
                    <w:t>st</w:t>
                  </w:r>
                  <w:r>
                    <w:rPr>
                      <w:rFonts w:ascii="Arial Black" w:hAnsi="Arial Black"/>
                      <w:b/>
                    </w:rPr>
                    <w:t xml:space="preserve"> Cycle</w:t>
                  </w:r>
                </w:p>
                <w:p w:rsidR="008A023E" w:rsidRPr="00FF3563" w:rsidRDefault="008A023E" w:rsidP="00FF3563"/>
              </w:txbxContent>
            </v:textbox>
          </v:shape>
        </w:pict>
      </w:r>
      <w:r>
        <w:rPr>
          <w:rFonts w:ascii="Cooper Black" w:hAnsi="Cooper Black" w:cs="Times New Roman"/>
          <w:noProof/>
          <w:sz w:val="50"/>
          <w:szCs w:val="50"/>
        </w:rPr>
        <w:pict>
          <v:shape id="_x0000_s2052" type="#_x0000_t202" style="position:absolute;left:0;text-align:left;margin-left:-106.6pt;margin-top:-4.85pt;width:520.45pt;height:127.25pt;z-index:251657215">
            <v:textbox>
              <w:txbxContent>
                <w:p w:rsidR="008A023E" w:rsidRDefault="008A023E"/>
              </w:txbxContent>
            </v:textbox>
          </v:shape>
        </w:pict>
      </w:r>
      <w:r w:rsidR="00B45A0A">
        <w:rPr>
          <w:rFonts w:ascii="Cooper Black" w:hAnsi="Cooper Black" w:cs="Times New Roman"/>
          <w:noProof/>
          <w:sz w:val="50"/>
          <w:szCs w:val="5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193675</wp:posOffset>
            </wp:positionV>
            <wp:extent cx="1033145" cy="1052195"/>
            <wp:effectExtent l="19050" t="0" r="0" b="0"/>
            <wp:wrapSquare wrapText="bothSides"/>
            <wp:docPr id="1" name="Picture 0" descr="DBC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CK 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oper Black" w:hAnsi="Cooper Black" w:cs="Times New Roman"/>
          <w:noProof/>
          <w:sz w:val="50"/>
          <w:szCs w:val="50"/>
        </w:rPr>
        <w:pict>
          <v:shape id="_x0000_s2053" type="#_x0000_t202" style="position:absolute;left:0;text-align:left;margin-left:8.65pt;margin-top:40.35pt;width:375.9pt;height:72.85pt;z-index:251661312;mso-position-horizontal-relative:text;mso-position-vertical-relative:text" strokecolor="white [3212]">
            <v:textbox>
              <w:txbxContent>
                <w:p w:rsidR="00B45A0A" w:rsidRPr="00B45A0A" w:rsidRDefault="00B45A0A" w:rsidP="00B45A0A">
                  <w:pPr>
                    <w:spacing w:after="0"/>
                    <w:rPr>
                      <w:b/>
                      <w:sz w:val="24"/>
                      <w:szCs w:val="24"/>
                    </w:rPr>
                  </w:pPr>
                  <w:r w:rsidRPr="00B45A0A">
                    <w:rPr>
                      <w:b/>
                      <w:sz w:val="24"/>
                      <w:szCs w:val="24"/>
                    </w:rPr>
                    <w:t>Criterion:</w:t>
                  </w:r>
                  <w:r w:rsidR="003F521F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CB470B">
                    <w:t>6</w:t>
                  </w:r>
                  <w:r w:rsidR="003F521F">
                    <w:t xml:space="preserve"> – </w:t>
                  </w:r>
                  <w:r w:rsidR="00CB470B">
                    <w:t xml:space="preserve">Governance, Leadership and Management </w:t>
                  </w:r>
                </w:p>
                <w:p w:rsidR="00DC3886" w:rsidRDefault="00B45A0A" w:rsidP="00B45A0A">
                  <w:pPr>
                    <w:spacing w:after="0"/>
                  </w:pPr>
                  <w:r w:rsidRPr="00B45A0A">
                    <w:rPr>
                      <w:b/>
                      <w:sz w:val="24"/>
                      <w:szCs w:val="24"/>
                    </w:rPr>
                    <w:t>Key Indicator:</w:t>
                  </w:r>
                  <w:r w:rsidR="00731C29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CB470B">
                    <w:t>6.</w:t>
                  </w:r>
                  <w:r w:rsidR="00917C3A">
                    <w:t>3 Faculty Empowerment strategies</w:t>
                  </w:r>
                </w:p>
                <w:p w:rsidR="00B45A0A" w:rsidRPr="00623275" w:rsidRDefault="00B45A0A" w:rsidP="00B45A0A">
                  <w:pPr>
                    <w:spacing w:after="0"/>
                    <w:rPr>
                      <w:bCs/>
                      <w:sz w:val="24"/>
                      <w:szCs w:val="24"/>
                    </w:rPr>
                  </w:pPr>
                  <w:r w:rsidRPr="00B45A0A">
                    <w:rPr>
                      <w:b/>
                      <w:sz w:val="24"/>
                      <w:szCs w:val="24"/>
                    </w:rPr>
                    <w:t>Metric:</w:t>
                  </w:r>
                  <w:r w:rsidR="00731C29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917C3A">
                    <w:rPr>
                      <w:bCs/>
                      <w:sz w:val="24"/>
                      <w:szCs w:val="24"/>
                    </w:rPr>
                    <w:t>6.3.1</w:t>
                  </w:r>
                </w:p>
                <w:p w:rsidR="00B45A0A" w:rsidRPr="00623275" w:rsidRDefault="00B45A0A" w:rsidP="00B45A0A">
                  <w:pPr>
                    <w:spacing w:after="0"/>
                    <w:rPr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Cooper Black" w:hAnsi="Cooper Black" w:cs="Times New Roman"/>
          <w:noProof/>
          <w:sz w:val="50"/>
          <w:szCs w:val="50"/>
        </w:rPr>
        <w:pict>
          <v:shape id="_x0000_s2051" type="#_x0000_t202" style="position:absolute;left:0;text-align:left;margin-left:3.6pt;margin-top:.15pt;width:374.25pt;height:40.2pt;z-index:251660288;mso-position-horizontal-relative:text;mso-position-vertical-relative:text" strokecolor="white [3212]">
            <v:textbox>
              <w:txbxContent>
                <w:p w:rsidR="008A023E" w:rsidRPr="00FC2E26" w:rsidRDefault="008A023E" w:rsidP="008A023E">
                  <w:pPr>
                    <w:jc w:val="center"/>
                    <w:rPr>
                      <w:rFonts w:ascii="Cooper Black" w:hAnsi="Cooper Black" w:cs="Times New Roman"/>
                      <w:vanish/>
                      <w:sz w:val="50"/>
                      <w:szCs w:val="50"/>
                      <w:specVanish/>
                    </w:rPr>
                  </w:pPr>
                  <w:r w:rsidRPr="00FC2E26">
                    <w:rPr>
                      <w:rFonts w:ascii="Cooper Black" w:hAnsi="Cooper Black" w:cs="Times New Roman"/>
                      <w:noProof/>
                      <w:sz w:val="50"/>
                      <w:szCs w:val="50"/>
                    </w:rPr>
                    <w:t xml:space="preserve">Don </w:t>
                  </w:r>
                  <w:r>
                    <w:rPr>
                      <w:rFonts w:ascii="Cooper Black" w:hAnsi="Cooper Black" w:cs="Times New Roman"/>
                      <w:noProof/>
                      <w:sz w:val="50"/>
                      <w:szCs w:val="50"/>
                    </w:rPr>
                    <w:t xml:space="preserve">Bosco </w:t>
                  </w:r>
                  <w:r w:rsidRPr="00FC2E26">
                    <w:rPr>
                      <w:rFonts w:ascii="Cooper Black" w:hAnsi="Cooper Black" w:cs="Times New Roman"/>
                      <w:noProof/>
                      <w:sz w:val="50"/>
                      <w:szCs w:val="50"/>
                    </w:rPr>
                    <w:t>College Kohima</w:t>
                  </w:r>
                </w:p>
                <w:p w:rsidR="008A023E" w:rsidRPr="00FC2E26" w:rsidRDefault="008A023E" w:rsidP="008A023E">
                  <w:pPr>
                    <w:rPr>
                      <w:rFonts w:ascii="Cooper Black" w:hAnsi="Cooper Black" w:cs="Times New Roman"/>
                      <w:sz w:val="50"/>
                      <w:szCs w:val="50"/>
                    </w:rPr>
                  </w:pPr>
                </w:p>
                <w:p w:rsidR="008A023E" w:rsidRDefault="008A023E"/>
              </w:txbxContent>
            </v:textbox>
          </v:shape>
        </w:pict>
      </w:r>
    </w:p>
    <w:p w:rsidR="008A023E" w:rsidRDefault="008A023E" w:rsidP="00FC2E26">
      <w:pPr>
        <w:jc w:val="center"/>
        <w:rPr>
          <w:rFonts w:ascii="Cooper Black" w:hAnsi="Cooper Black" w:cs="Times New Roman"/>
          <w:noProof/>
          <w:sz w:val="50"/>
          <w:szCs w:val="50"/>
        </w:rPr>
      </w:pPr>
    </w:p>
    <w:p w:rsidR="008A023E" w:rsidRDefault="008A023E" w:rsidP="00FC2E26">
      <w:pPr>
        <w:jc w:val="center"/>
        <w:rPr>
          <w:rFonts w:ascii="Cooper Black" w:hAnsi="Cooper Black" w:cs="Times New Roman"/>
          <w:noProof/>
          <w:sz w:val="50"/>
          <w:szCs w:val="50"/>
        </w:rPr>
      </w:pPr>
    </w:p>
    <w:tbl>
      <w:tblPr>
        <w:tblStyle w:val="TableGrid"/>
        <w:tblpPr w:leftFromText="180" w:rightFromText="180" w:vertAnchor="text" w:horzAnchor="margin" w:tblpY="1226"/>
        <w:tblW w:w="0" w:type="auto"/>
        <w:tblLook w:val="04A0"/>
      </w:tblPr>
      <w:tblGrid>
        <w:gridCol w:w="795"/>
        <w:gridCol w:w="5433"/>
        <w:gridCol w:w="3003"/>
      </w:tblGrid>
      <w:tr w:rsidR="00917C3A" w:rsidTr="00441530">
        <w:tc>
          <w:tcPr>
            <w:tcW w:w="795" w:type="dxa"/>
          </w:tcPr>
          <w:p w:rsidR="00917C3A" w:rsidRPr="00D30434" w:rsidRDefault="00917C3A" w:rsidP="00917C3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D3043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Sl.No</w:t>
            </w:r>
          </w:p>
        </w:tc>
        <w:tc>
          <w:tcPr>
            <w:tcW w:w="5433" w:type="dxa"/>
          </w:tcPr>
          <w:p w:rsidR="00917C3A" w:rsidRPr="00D30434" w:rsidRDefault="00917C3A" w:rsidP="00917C3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D3043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Supporting Documents</w:t>
            </w:r>
          </w:p>
        </w:tc>
        <w:tc>
          <w:tcPr>
            <w:tcW w:w="3003" w:type="dxa"/>
          </w:tcPr>
          <w:p w:rsidR="00917C3A" w:rsidRPr="00D30434" w:rsidRDefault="00917C3A" w:rsidP="00917C3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D3043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Relevant Link</w:t>
            </w:r>
          </w:p>
        </w:tc>
      </w:tr>
      <w:tr w:rsidR="00917C3A" w:rsidTr="00441530">
        <w:tc>
          <w:tcPr>
            <w:tcW w:w="795" w:type="dxa"/>
          </w:tcPr>
          <w:p w:rsidR="00917C3A" w:rsidRPr="00D30434" w:rsidRDefault="00917C3A" w:rsidP="00917C3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434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5433" w:type="dxa"/>
          </w:tcPr>
          <w:p w:rsidR="00917C3A" w:rsidRPr="00D30434" w:rsidRDefault="00253402" w:rsidP="00917C3A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53402">
              <w:rPr>
                <w:rFonts w:ascii="Times New Roman" w:hAnsi="Times New Roman" w:cs="Times New Roman"/>
                <w:noProof/>
                <w:sz w:val="24"/>
                <w:szCs w:val="24"/>
              </w:rPr>
              <w:t>Gratuity</w:t>
            </w:r>
          </w:p>
        </w:tc>
        <w:tc>
          <w:tcPr>
            <w:tcW w:w="3003" w:type="dxa"/>
          </w:tcPr>
          <w:p w:rsidR="00917C3A" w:rsidRPr="00D30434" w:rsidRDefault="00497985" w:rsidP="00917C3A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2540</wp:posOffset>
                  </wp:positionV>
                  <wp:extent cx="276860" cy="276860"/>
                  <wp:effectExtent l="0" t="0" r="0" b="0"/>
                  <wp:wrapSquare wrapText="bothSides"/>
                  <wp:docPr id="9" name="Picture 8" descr="logo pdf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pdf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7C3A" w:rsidTr="00441530">
        <w:tc>
          <w:tcPr>
            <w:tcW w:w="795" w:type="dxa"/>
          </w:tcPr>
          <w:p w:rsidR="00917C3A" w:rsidRPr="00D30434" w:rsidRDefault="00917C3A" w:rsidP="00917C3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434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5433" w:type="dxa"/>
          </w:tcPr>
          <w:p w:rsidR="00917C3A" w:rsidRPr="00D30434" w:rsidRDefault="00253402" w:rsidP="00917C3A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53402">
              <w:rPr>
                <w:rFonts w:ascii="Times New Roman" w:hAnsi="Times New Roman" w:cs="Times New Roman"/>
                <w:noProof/>
                <w:sz w:val="24"/>
                <w:szCs w:val="24"/>
              </w:rPr>
              <w:t>Staff Loan Register</w:t>
            </w:r>
          </w:p>
        </w:tc>
        <w:tc>
          <w:tcPr>
            <w:tcW w:w="3003" w:type="dxa"/>
          </w:tcPr>
          <w:p w:rsidR="00917C3A" w:rsidRPr="00D30434" w:rsidRDefault="00497985" w:rsidP="00917C3A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798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755765</wp:posOffset>
                  </wp:positionH>
                  <wp:positionV relativeFrom="paragraph">
                    <wp:posOffset>-283095</wp:posOffset>
                  </wp:positionV>
                  <wp:extent cx="277091" cy="277091"/>
                  <wp:effectExtent l="0" t="0" r="0" b="0"/>
                  <wp:wrapSquare wrapText="bothSides"/>
                  <wp:docPr id="10" name="Picture 8" descr="logo pdf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pdf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7C3A" w:rsidTr="00441530">
        <w:tc>
          <w:tcPr>
            <w:tcW w:w="795" w:type="dxa"/>
          </w:tcPr>
          <w:p w:rsidR="00917C3A" w:rsidRPr="00D30434" w:rsidRDefault="00917C3A" w:rsidP="00917C3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434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5433" w:type="dxa"/>
          </w:tcPr>
          <w:p w:rsidR="00917C3A" w:rsidRPr="00D30434" w:rsidRDefault="00253402" w:rsidP="00917C3A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53402">
              <w:rPr>
                <w:rFonts w:ascii="Times New Roman" w:hAnsi="Times New Roman" w:cs="Times New Roman"/>
                <w:noProof/>
                <w:sz w:val="24"/>
                <w:szCs w:val="24"/>
              </w:rPr>
              <w:t>Staff Leave with Pay</w:t>
            </w:r>
          </w:p>
        </w:tc>
        <w:tc>
          <w:tcPr>
            <w:tcW w:w="3003" w:type="dxa"/>
          </w:tcPr>
          <w:p w:rsidR="00917C3A" w:rsidRPr="00D30434" w:rsidRDefault="00497985" w:rsidP="00917C3A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798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755765</wp:posOffset>
                  </wp:positionH>
                  <wp:positionV relativeFrom="paragraph">
                    <wp:posOffset>-566305</wp:posOffset>
                  </wp:positionV>
                  <wp:extent cx="277091" cy="277091"/>
                  <wp:effectExtent l="0" t="0" r="0" b="0"/>
                  <wp:wrapSquare wrapText="bothSides"/>
                  <wp:docPr id="11" name="Picture 8" descr="logo pdf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pdf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91" cy="27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7C3A" w:rsidTr="00441530">
        <w:tc>
          <w:tcPr>
            <w:tcW w:w="795" w:type="dxa"/>
          </w:tcPr>
          <w:p w:rsidR="00917C3A" w:rsidRPr="00D30434" w:rsidRDefault="00917C3A" w:rsidP="00917C3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434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5433" w:type="dxa"/>
          </w:tcPr>
          <w:p w:rsidR="00917C3A" w:rsidRPr="00D30434" w:rsidRDefault="00253402" w:rsidP="00917C3A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53402">
              <w:rPr>
                <w:rFonts w:ascii="Times New Roman" w:hAnsi="Times New Roman" w:cs="Times New Roman"/>
                <w:noProof/>
                <w:sz w:val="24"/>
                <w:szCs w:val="24"/>
              </w:rPr>
              <w:t>FDP or Orientation Expense Paid by Institution</w:t>
            </w:r>
          </w:p>
        </w:tc>
        <w:tc>
          <w:tcPr>
            <w:tcW w:w="3003" w:type="dxa"/>
          </w:tcPr>
          <w:p w:rsidR="00917C3A" w:rsidRPr="00D30434" w:rsidRDefault="00497985" w:rsidP="00917C3A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798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755765</wp:posOffset>
                  </wp:positionH>
                  <wp:positionV relativeFrom="paragraph">
                    <wp:posOffset>-849515</wp:posOffset>
                  </wp:positionV>
                  <wp:extent cx="277091" cy="277091"/>
                  <wp:effectExtent l="0" t="0" r="0" b="0"/>
                  <wp:wrapSquare wrapText="bothSides"/>
                  <wp:docPr id="12" name="Picture 8" descr="logo pdf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pdf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7C3A" w:rsidTr="00441530">
        <w:tc>
          <w:tcPr>
            <w:tcW w:w="795" w:type="dxa"/>
          </w:tcPr>
          <w:p w:rsidR="00917C3A" w:rsidRPr="00D30434" w:rsidRDefault="00917C3A" w:rsidP="00917C3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30434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5433" w:type="dxa"/>
          </w:tcPr>
          <w:p w:rsidR="00917C3A" w:rsidRPr="00D30434" w:rsidRDefault="00253402" w:rsidP="00917C3A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53402">
              <w:rPr>
                <w:rFonts w:ascii="Times New Roman" w:hAnsi="Times New Roman" w:cs="Times New Roman"/>
                <w:noProof/>
                <w:sz w:val="24"/>
                <w:szCs w:val="24"/>
              </w:rPr>
              <w:t>Additional Work Load Pay</w:t>
            </w:r>
          </w:p>
        </w:tc>
        <w:tc>
          <w:tcPr>
            <w:tcW w:w="3003" w:type="dxa"/>
          </w:tcPr>
          <w:p w:rsidR="00917C3A" w:rsidRPr="00D30434" w:rsidRDefault="00497985" w:rsidP="00917C3A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798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755765</wp:posOffset>
                  </wp:positionH>
                  <wp:positionV relativeFrom="paragraph">
                    <wp:posOffset>-1132725</wp:posOffset>
                  </wp:positionV>
                  <wp:extent cx="277091" cy="277091"/>
                  <wp:effectExtent l="0" t="0" r="0" b="0"/>
                  <wp:wrapSquare wrapText="bothSides"/>
                  <wp:docPr id="13" name="Picture 8" descr="logo pdf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pdf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3402" w:rsidTr="00441530">
        <w:tc>
          <w:tcPr>
            <w:tcW w:w="795" w:type="dxa"/>
          </w:tcPr>
          <w:p w:rsidR="00253402" w:rsidRPr="00D30434" w:rsidRDefault="00253402" w:rsidP="00917C3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5433" w:type="dxa"/>
          </w:tcPr>
          <w:p w:rsidR="00253402" w:rsidRPr="00253402" w:rsidRDefault="00253402" w:rsidP="00253402">
            <w:pPr>
              <w:pStyle w:val="ListParagraph"/>
              <w:tabs>
                <w:tab w:val="left" w:pos="1200"/>
              </w:tabs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53402">
              <w:rPr>
                <w:rFonts w:ascii="Times New Roman" w:hAnsi="Times New Roman" w:cs="Times New Roman"/>
                <w:noProof/>
                <w:sz w:val="24"/>
                <w:szCs w:val="24"/>
              </w:rPr>
              <w:t>Research Expense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</w:p>
        </w:tc>
        <w:tc>
          <w:tcPr>
            <w:tcW w:w="3003" w:type="dxa"/>
          </w:tcPr>
          <w:p w:rsidR="00253402" w:rsidRPr="00441530" w:rsidRDefault="00497985" w:rsidP="00917C3A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798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755765</wp:posOffset>
                  </wp:positionH>
                  <wp:positionV relativeFrom="paragraph">
                    <wp:posOffset>-1415935</wp:posOffset>
                  </wp:positionV>
                  <wp:extent cx="277091" cy="277091"/>
                  <wp:effectExtent l="0" t="0" r="0" b="0"/>
                  <wp:wrapSquare wrapText="bothSides"/>
                  <wp:docPr id="14" name="Picture 8" descr="logo pdf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pdf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3402" w:rsidTr="00441530">
        <w:tc>
          <w:tcPr>
            <w:tcW w:w="795" w:type="dxa"/>
          </w:tcPr>
          <w:p w:rsidR="00253402" w:rsidRPr="00D30434" w:rsidRDefault="00253402" w:rsidP="00917C3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5433" w:type="dxa"/>
          </w:tcPr>
          <w:p w:rsidR="00253402" w:rsidRPr="00253402" w:rsidRDefault="00253402" w:rsidP="00917C3A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253402">
              <w:rPr>
                <w:rFonts w:ascii="Times New Roman" w:hAnsi="Times New Roman" w:cs="Times New Roman"/>
                <w:noProof/>
                <w:sz w:val="24"/>
                <w:szCs w:val="24"/>
              </w:rPr>
              <w:t>EPF AND PPF</w:t>
            </w:r>
          </w:p>
        </w:tc>
        <w:tc>
          <w:tcPr>
            <w:tcW w:w="3003" w:type="dxa"/>
          </w:tcPr>
          <w:p w:rsidR="00253402" w:rsidRPr="00441530" w:rsidRDefault="00497985" w:rsidP="00917C3A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9798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755765</wp:posOffset>
                  </wp:positionH>
                  <wp:positionV relativeFrom="paragraph">
                    <wp:posOffset>-1699145</wp:posOffset>
                  </wp:positionV>
                  <wp:extent cx="277091" cy="277091"/>
                  <wp:effectExtent l="0" t="0" r="0" b="0"/>
                  <wp:wrapSquare wrapText="bothSides"/>
                  <wp:docPr id="15" name="Picture 8" descr="logo pdf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pdf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27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D38F8" w:rsidRPr="00441530" w:rsidRDefault="00441530" w:rsidP="00441530">
      <w:pPr>
        <w:rPr>
          <w:rFonts w:ascii="Times New Roman" w:hAnsi="Times New Roman" w:cs="Times New Roman"/>
          <w:sz w:val="24"/>
        </w:rPr>
      </w:pPr>
      <w:r w:rsidRPr="00637C0A">
        <w:rPr>
          <w:rFonts w:ascii="Times New Roman" w:hAnsi="Times New Roman" w:cs="Times New Roman"/>
          <w:sz w:val="24"/>
        </w:rPr>
        <w:t>6.3.1: The institution has performance appraisal system, effective welfare measures for teaching and non-teaching staff and avenues for career development/progression</w:t>
      </w:r>
      <w:r>
        <w:rPr>
          <w:rFonts w:ascii="Times New Roman" w:hAnsi="Times New Roman" w:cs="Times New Roman"/>
          <w:sz w:val="24"/>
        </w:rPr>
        <w:t>.</w:t>
      </w:r>
    </w:p>
    <w:sectPr w:rsidR="008D38F8" w:rsidRPr="00441530" w:rsidSect="0062609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39" w:code="9"/>
      <w:pgMar w:top="1135" w:right="1440" w:bottom="1440" w:left="144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08AF" w:rsidRDefault="00F808AF" w:rsidP="008D38F8">
      <w:pPr>
        <w:spacing w:after="0" w:line="240" w:lineRule="auto"/>
      </w:pPr>
      <w:r>
        <w:separator/>
      </w:r>
    </w:p>
  </w:endnote>
  <w:endnote w:type="continuationSeparator" w:id="1">
    <w:p w:rsidR="00F808AF" w:rsidRDefault="00F808AF" w:rsidP="008D3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8F8" w:rsidRDefault="008D38F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8F8" w:rsidRDefault="008D38F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8F8" w:rsidRDefault="008D38F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08AF" w:rsidRDefault="00F808AF" w:rsidP="008D38F8">
      <w:pPr>
        <w:spacing w:after="0" w:line="240" w:lineRule="auto"/>
      </w:pPr>
      <w:r>
        <w:separator/>
      </w:r>
    </w:p>
  </w:footnote>
  <w:footnote w:type="continuationSeparator" w:id="1">
    <w:p w:rsidR="00F808AF" w:rsidRDefault="00F808AF" w:rsidP="008D3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8F8" w:rsidRDefault="008D38F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8F8" w:rsidRDefault="008D38F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8F8" w:rsidRDefault="008D38F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2E77A3"/>
    <w:multiLevelType w:val="multilevel"/>
    <w:tmpl w:val="010C93D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6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48" w:hanging="1800"/>
      </w:pPr>
      <w:rPr>
        <w:rFonts w:hint="default"/>
      </w:rPr>
    </w:lvl>
  </w:abstractNum>
  <w:abstractNum w:abstractNumId="1">
    <w:nsid w:val="71FD4071"/>
    <w:multiLevelType w:val="multilevel"/>
    <w:tmpl w:val="D99CF678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34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0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032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104450"/>
  </w:hdrShapeDefaults>
  <w:footnotePr>
    <w:footnote w:id="0"/>
    <w:footnote w:id="1"/>
  </w:footnotePr>
  <w:endnotePr>
    <w:endnote w:id="0"/>
    <w:endnote w:id="1"/>
  </w:endnotePr>
  <w:compat/>
  <w:rsids>
    <w:rsidRoot w:val="00FC2E26"/>
    <w:rsid w:val="000122AD"/>
    <w:rsid w:val="000178FC"/>
    <w:rsid w:val="00031708"/>
    <w:rsid w:val="00041399"/>
    <w:rsid w:val="00042AD0"/>
    <w:rsid w:val="00084241"/>
    <w:rsid w:val="000846AB"/>
    <w:rsid w:val="000B3326"/>
    <w:rsid w:val="000B3F5B"/>
    <w:rsid w:val="000B6605"/>
    <w:rsid w:val="000E4091"/>
    <w:rsid w:val="000F6E0B"/>
    <w:rsid w:val="00104476"/>
    <w:rsid w:val="001269D5"/>
    <w:rsid w:val="001648D5"/>
    <w:rsid w:val="00165C59"/>
    <w:rsid w:val="001720EE"/>
    <w:rsid w:val="001825C8"/>
    <w:rsid w:val="001C16D3"/>
    <w:rsid w:val="001D7B69"/>
    <w:rsid w:val="001F304B"/>
    <w:rsid w:val="00205A8B"/>
    <w:rsid w:val="002304AC"/>
    <w:rsid w:val="00253402"/>
    <w:rsid w:val="00270033"/>
    <w:rsid w:val="00271E3D"/>
    <w:rsid w:val="00282333"/>
    <w:rsid w:val="002910FB"/>
    <w:rsid w:val="002B6F35"/>
    <w:rsid w:val="002D6534"/>
    <w:rsid w:val="003067BE"/>
    <w:rsid w:val="00346690"/>
    <w:rsid w:val="00357666"/>
    <w:rsid w:val="00376945"/>
    <w:rsid w:val="00382840"/>
    <w:rsid w:val="00387751"/>
    <w:rsid w:val="00390132"/>
    <w:rsid w:val="003A0DAC"/>
    <w:rsid w:val="003A53CD"/>
    <w:rsid w:val="003D017A"/>
    <w:rsid w:val="003D256B"/>
    <w:rsid w:val="003E4763"/>
    <w:rsid w:val="003E51C6"/>
    <w:rsid w:val="003F521F"/>
    <w:rsid w:val="00402EE4"/>
    <w:rsid w:val="00412CB3"/>
    <w:rsid w:val="00441530"/>
    <w:rsid w:val="00460EFB"/>
    <w:rsid w:val="00462DEB"/>
    <w:rsid w:val="00497985"/>
    <w:rsid w:val="004B054D"/>
    <w:rsid w:val="004F4FE0"/>
    <w:rsid w:val="0051516E"/>
    <w:rsid w:val="00521DA1"/>
    <w:rsid w:val="0052424C"/>
    <w:rsid w:val="00543AF9"/>
    <w:rsid w:val="005B0616"/>
    <w:rsid w:val="005C437A"/>
    <w:rsid w:val="00601CD6"/>
    <w:rsid w:val="0060291C"/>
    <w:rsid w:val="00605359"/>
    <w:rsid w:val="006106D8"/>
    <w:rsid w:val="00613BE4"/>
    <w:rsid w:val="00623275"/>
    <w:rsid w:val="00624680"/>
    <w:rsid w:val="00626090"/>
    <w:rsid w:val="00626B80"/>
    <w:rsid w:val="00661732"/>
    <w:rsid w:val="00661820"/>
    <w:rsid w:val="00671447"/>
    <w:rsid w:val="00691F46"/>
    <w:rsid w:val="006A33FC"/>
    <w:rsid w:val="006C74B2"/>
    <w:rsid w:val="006F15AF"/>
    <w:rsid w:val="0070754B"/>
    <w:rsid w:val="0072472C"/>
    <w:rsid w:val="00727A39"/>
    <w:rsid w:val="00731C29"/>
    <w:rsid w:val="00744041"/>
    <w:rsid w:val="007450FD"/>
    <w:rsid w:val="00760AE4"/>
    <w:rsid w:val="00765F7F"/>
    <w:rsid w:val="007827C8"/>
    <w:rsid w:val="00787258"/>
    <w:rsid w:val="00792C00"/>
    <w:rsid w:val="0079767E"/>
    <w:rsid w:val="007E68F1"/>
    <w:rsid w:val="0080210F"/>
    <w:rsid w:val="00806DCE"/>
    <w:rsid w:val="00834CD9"/>
    <w:rsid w:val="0084322E"/>
    <w:rsid w:val="008A023E"/>
    <w:rsid w:val="008A38EA"/>
    <w:rsid w:val="008B02ED"/>
    <w:rsid w:val="008B76F7"/>
    <w:rsid w:val="008C3B0D"/>
    <w:rsid w:val="008C5248"/>
    <w:rsid w:val="008D38F8"/>
    <w:rsid w:val="00901F59"/>
    <w:rsid w:val="00917C3A"/>
    <w:rsid w:val="00926E93"/>
    <w:rsid w:val="00943EB9"/>
    <w:rsid w:val="00972B29"/>
    <w:rsid w:val="009A3A96"/>
    <w:rsid w:val="009F7647"/>
    <w:rsid w:val="00A04A59"/>
    <w:rsid w:val="00A05446"/>
    <w:rsid w:val="00A15FF3"/>
    <w:rsid w:val="00A27C67"/>
    <w:rsid w:val="00A54A6C"/>
    <w:rsid w:val="00A67AA8"/>
    <w:rsid w:val="00A67B82"/>
    <w:rsid w:val="00AA756E"/>
    <w:rsid w:val="00AA75C1"/>
    <w:rsid w:val="00AB4F22"/>
    <w:rsid w:val="00AE50B3"/>
    <w:rsid w:val="00AF4672"/>
    <w:rsid w:val="00B0609A"/>
    <w:rsid w:val="00B21856"/>
    <w:rsid w:val="00B45A0A"/>
    <w:rsid w:val="00B93F73"/>
    <w:rsid w:val="00BA7A4F"/>
    <w:rsid w:val="00BD0894"/>
    <w:rsid w:val="00C223ED"/>
    <w:rsid w:val="00C347F7"/>
    <w:rsid w:val="00C36259"/>
    <w:rsid w:val="00C75746"/>
    <w:rsid w:val="00C7629D"/>
    <w:rsid w:val="00C96526"/>
    <w:rsid w:val="00CA29C7"/>
    <w:rsid w:val="00CA53F5"/>
    <w:rsid w:val="00CB20E1"/>
    <w:rsid w:val="00CB470B"/>
    <w:rsid w:val="00CD1D1A"/>
    <w:rsid w:val="00CE4D7D"/>
    <w:rsid w:val="00CF3EB0"/>
    <w:rsid w:val="00D01229"/>
    <w:rsid w:val="00D11C58"/>
    <w:rsid w:val="00D1369A"/>
    <w:rsid w:val="00D173AF"/>
    <w:rsid w:val="00D27BDC"/>
    <w:rsid w:val="00D30434"/>
    <w:rsid w:val="00D36B1B"/>
    <w:rsid w:val="00D43966"/>
    <w:rsid w:val="00D5650C"/>
    <w:rsid w:val="00DA37EE"/>
    <w:rsid w:val="00DA7D1C"/>
    <w:rsid w:val="00DC0BE2"/>
    <w:rsid w:val="00DC3886"/>
    <w:rsid w:val="00DC573A"/>
    <w:rsid w:val="00E0207A"/>
    <w:rsid w:val="00E20FE9"/>
    <w:rsid w:val="00E3537A"/>
    <w:rsid w:val="00E64544"/>
    <w:rsid w:val="00E93719"/>
    <w:rsid w:val="00EA1D08"/>
    <w:rsid w:val="00EA40DE"/>
    <w:rsid w:val="00EC1549"/>
    <w:rsid w:val="00EC3869"/>
    <w:rsid w:val="00ED4259"/>
    <w:rsid w:val="00ED4300"/>
    <w:rsid w:val="00F104D7"/>
    <w:rsid w:val="00F5160F"/>
    <w:rsid w:val="00F55085"/>
    <w:rsid w:val="00F6289A"/>
    <w:rsid w:val="00F808AF"/>
    <w:rsid w:val="00F811DC"/>
    <w:rsid w:val="00FA3BFD"/>
    <w:rsid w:val="00FA71A8"/>
    <w:rsid w:val="00FB3444"/>
    <w:rsid w:val="00FC29B3"/>
    <w:rsid w:val="00FC2E26"/>
    <w:rsid w:val="00FD064C"/>
    <w:rsid w:val="00FE6964"/>
    <w:rsid w:val="00FF3563"/>
    <w:rsid w:val="00FF65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6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E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D3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38F8"/>
  </w:style>
  <w:style w:type="paragraph" w:styleId="Footer">
    <w:name w:val="footer"/>
    <w:basedOn w:val="Normal"/>
    <w:link w:val="FooterChar"/>
    <w:uiPriority w:val="99"/>
    <w:semiHidden/>
    <w:unhideWhenUsed/>
    <w:rsid w:val="008D3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38F8"/>
  </w:style>
  <w:style w:type="paragraph" w:styleId="ListParagraph">
    <w:name w:val="List Paragraph"/>
    <w:basedOn w:val="Normal"/>
    <w:uiPriority w:val="34"/>
    <w:qFormat/>
    <w:rsid w:val="00623275"/>
    <w:pPr>
      <w:ind w:left="720"/>
      <w:contextualSpacing/>
    </w:pPr>
  </w:style>
  <w:style w:type="table" w:styleId="TableGrid">
    <w:name w:val="Table Grid"/>
    <w:basedOn w:val="TableNormal"/>
    <w:uiPriority w:val="59"/>
    <w:rsid w:val="006232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4396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396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1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dbckohima.ac.in/wp-content/uploads/2024/05/4.-FDP-or-Orientation-Expense-Paid-by-Institution.pdf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dbckohima.ac.in/wp-content/uploads/2024/05/3.-Staff-Leave-with-Pay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dbckohima.ac.in/wp-content/uploads/2024/05/7.-EPF-AND-PPF.pdf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bckohima.ac.in/wp-content/uploads/2024/05/2.-Staff-Loan-Register.pd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dbckohima.ac.in/wp-content/uploads/2024/05/6.-Research-Expense.pdf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dbckohima.ac.in/wp-content/uploads/2024/05/1.Gratuity.pdf" TargetMode="External"/><Relationship Id="rId14" Type="http://schemas.openxmlformats.org/officeDocument/2006/relationships/hyperlink" Target="https://www.dbckohima.ac.in/wp-content/uploads/2024/05/5.-Additional-Work-Load-Pay.pdf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5B57F-6A4D-496D-93E5-B0B6AB6DD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TCS</dc:creator>
  <cp:lastModifiedBy>Windows User</cp:lastModifiedBy>
  <cp:revision>71</cp:revision>
  <cp:lastPrinted>2024-05-26T21:10:00Z</cp:lastPrinted>
  <dcterms:created xsi:type="dcterms:W3CDTF">2024-02-06T05:35:00Z</dcterms:created>
  <dcterms:modified xsi:type="dcterms:W3CDTF">2024-05-26T21:12:00Z</dcterms:modified>
</cp:coreProperties>
</file>